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36C45" w14:textId="77777777" w:rsidR="006A1385" w:rsidRPr="00090940" w:rsidRDefault="006A1385" w:rsidP="000909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090940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МЕМОРАНДУМ О СОТРУДНИЧЕСТВЕ</w:t>
      </w:r>
    </w:p>
    <w:p w14:paraId="1B7D7048" w14:textId="77777777" w:rsidR="006A1385" w:rsidRPr="00090940" w:rsidRDefault="006A1385" w:rsidP="000909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090940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(подписано в 03.01.2019г.)</w:t>
      </w:r>
    </w:p>
    <w:p w14:paraId="36492C22" w14:textId="77777777" w:rsidR="006A1385" w:rsidRPr="00090940" w:rsidRDefault="006A1385" w:rsidP="00090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090940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Республиканское государственное предприятие на праве хозяйственного ведения «Институт молекулярной биологии и биохимии им. М.А. </w:t>
      </w:r>
      <w:proofErr w:type="spellStart"/>
      <w:r w:rsidRPr="00090940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Айтхожина</w:t>
      </w:r>
      <w:proofErr w:type="spellEnd"/>
      <w:r w:rsidRPr="00090940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» Комитета науки Министерства образования и науки Республики Казахстан, с одной стороны и </w:t>
      </w:r>
      <w:r w:rsidRPr="00090940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bdr w:val="none" w:sz="0" w:space="0" w:color="auto" w:frame="1"/>
          <w:lang w:eastAsia="ru-KZ"/>
        </w:rPr>
        <w:t>Республиканское государственное предприятие на праве хозяйственного ведения «Казахский национальный университет им. аль-Фараби» Министерства образования и науки Республики Казахстан</w:t>
      </w:r>
      <w:r w:rsidRPr="00090940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.</w:t>
      </w:r>
    </w:p>
    <w:p w14:paraId="302EF41C" w14:textId="77777777" w:rsidR="006A1385" w:rsidRPr="00090940" w:rsidRDefault="006A1385" w:rsidP="00090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090940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 </w:t>
      </w:r>
    </w:p>
    <w:p w14:paraId="1457B542" w14:textId="77777777" w:rsidR="006A1385" w:rsidRPr="00090940" w:rsidRDefault="006A1385" w:rsidP="00090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090940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ЗАДАЧИ И ВЗАИМОДЕЙСТВИЕ СТОРОН</w:t>
      </w:r>
    </w:p>
    <w:p w14:paraId="03D16BB6" w14:textId="77777777" w:rsidR="006A1385" w:rsidRPr="00090940" w:rsidRDefault="006A1385" w:rsidP="00090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090940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Руководствуясь принципами уважения, независимости, равенства и взаимопонимания, Стороны вправе поддерживать, и по согласованию внедрять следующие виды деятельности:</w:t>
      </w:r>
    </w:p>
    <w:p w14:paraId="141DEA94" w14:textId="77777777" w:rsidR="006A1385" w:rsidRPr="00090940" w:rsidRDefault="006A1385" w:rsidP="00090940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090940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Проводить совместную подготовку кадров, переподготовку и повышение квалификации кадров для предприятия на базе </w:t>
      </w:r>
      <w:proofErr w:type="spellStart"/>
      <w:r w:rsidRPr="00090940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КазНУ</w:t>
      </w:r>
      <w:proofErr w:type="spellEnd"/>
      <w:r w:rsidRPr="00090940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, а также на базе ИМББ с привлечением преподавательских кадров </w:t>
      </w:r>
      <w:proofErr w:type="spellStart"/>
      <w:r w:rsidRPr="00090940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КазНУ</w:t>
      </w:r>
      <w:proofErr w:type="spellEnd"/>
      <w:r w:rsidRPr="00090940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.</w:t>
      </w:r>
    </w:p>
    <w:p w14:paraId="5ABCF1DA" w14:textId="77777777" w:rsidR="006A1385" w:rsidRPr="00090940" w:rsidRDefault="006A1385" w:rsidP="00090940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090940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Делиться информацией и материалами о результатах подготовки специалистов.</w:t>
      </w:r>
    </w:p>
    <w:p w14:paraId="1D9719FB" w14:textId="77777777" w:rsidR="006A1385" w:rsidRPr="00090940" w:rsidRDefault="006A1385" w:rsidP="00090940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090940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Развивать и совершенствовать образовательные программы для подготовки кадров и программы о сотрудничестве;</w:t>
      </w:r>
    </w:p>
    <w:p w14:paraId="48CC673C" w14:textId="77777777" w:rsidR="006A1385" w:rsidRPr="00090940" w:rsidRDefault="006A1385" w:rsidP="00090940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090940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Организовывать семинары, мастер-классы, тренинги по актуальным вопросам подготовки студентов и специалистов;</w:t>
      </w:r>
    </w:p>
    <w:p w14:paraId="64A13359" w14:textId="77777777" w:rsidR="006A1385" w:rsidRPr="00090940" w:rsidRDefault="006A1385" w:rsidP="00090940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090940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Способствовать прохождению практики студентами </w:t>
      </w:r>
      <w:proofErr w:type="spellStart"/>
      <w:r w:rsidRPr="00090940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КазНУ</w:t>
      </w:r>
      <w:proofErr w:type="spellEnd"/>
      <w:r w:rsidRPr="00090940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на базах и структурных подразделении ИМББ;</w:t>
      </w:r>
    </w:p>
    <w:p w14:paraId="173BD346" w14:textId="77777777" w:rsidR="006A1385" w:rsidRPr="00090940" w:rsidRDefault="006A1385" w:rsidP="00090940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090940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Публиковать результаты сотрудничества в республиканских и международных изданиях;</w:t>
      </w:r>
    </w:p>
    <w:p w14:paraId="6D24D428" w14:textId="77777777" w:rsidR="006A1385" w:rsidRPr="00090940" w:rsidRDefault="006A1385" w:rsidP="00090940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090940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Содействовать трудоустройству выпускников </w:t>
      </w:r>
      <w:proofErr w:type="spellStart"/>
      <w:r w:rsidRPr="00090940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КазНУ</w:t>
      </w:r>
      <w:proofErr w:type="spellEnd"/>
      <w:r w:rsidRPr="00090940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 в структурных подразделениях ИМББ.</w:t>
      </w:r>
    </w:p>
    <w:p w14:paraId="201C45A1" w14:textId="77777777" w:rsidR="00CC5310" w:rsidRPr="00090940" w:rsidRDefault="00CC5310" w:rsidP="0009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5310" w:rsidRPr="0009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082F"/>
    <w:multiLevelType w:val="multilevel"/>
    <w:tmpl w:val="29E2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490B24"/>
    <w:multiLevelType w:val="multilevel"/>
    <w:tmpl w:val="3FA4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DC7EE8"/>
    <w:multiLevelType w:val="multilevel"/>
    <w:tmpl w:val="ABEA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03A09"/>
    <w:multiLevelType w:val="multilevel"/>
    <w:tmpl w:val="78AA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0F4726"/>
    <w:multiLevelType w:val="multilevel"/>
    <w:tmpl w:val="63D0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CE3198"/>
    <w:multiLevelType w:val="multilevel"/>
    <w:tmpl w:val="97F4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4945407">
    <w:abstractNumId w:val="1"/>
  </w:num>
  <w:num w:numId="2" w16cid:durableId="1877111771">
    <w:abstractNumId w:val="4"/>
  </w:num>
  <w:num w:numId="3" w16cid:durableId="2059158869">
    <w:abstractNumId w:val="0"/>
  </w:num>
  <w:num w:numId="4" w16cid:durableId="231702394">
    <w:abstractNumId w:val="2"/>
  </w:num>
  <w:num w:numId="5" w16cid:durableId="764038588">
    <w:abstractNumId w:val="3"/>
  </w:num>
  <w:num w:numId="6" w16cid:durableId="17865775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07"/>
    <w:rsid w:val="00090940"/>
    <w:rsid w:val="006A1385"/>
    <w:rsid w:val="00A70207"/>
    <w:rsid w:val="00CC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6C5D8-9C5C-46F0-B512-20BDCAA9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styleId="a4">
    <w:name w:val="Strong"/>
    <w:basedOn w:val="a0"/>
    <w:uiPriority w:val="22"/>
    <w:qFormat/>
    <w:rsid w:val="006A1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Гаухар</cp:lastModifiedBy>
  <cp:revision>3</cp:revision>
  <dcterms:created xsi:type="dcterms:W3CDTF">2022-07-11T10:57:00Z</dcterms:created>
  <dcterms:modified xsi:type="dcterms:W3CDTF">2022-07-11T11:01:00Z</dcterms:modified>
</cp:coreProperties>
</file>