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D3C2" w14:textId="0290A0E2" w:rsidR="00882630" w:rsidRPr="00882630" w:rsidRDefault="00882630" w:rsidP="00075F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88263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Ынтымақтастық туралы меморандум</w:t>
      </w:r>
    </w:p>
    <w:p w14:paraId="030981EF" w14:textId="0B87906F" w:rsidR="00906D87" w:rsidRDefault="00906D87" w:rsidP="00075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</w:pPr>
      <w:r w:rsidRPr="00075F2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(20.03.2019</w:t>
      </w:r>
      <w:r w:rsidR="00BF1FC8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val="en-US" w:eastAsia="ru-KZ"/>
        </w:rPr>
        <w:t xml:space="preserve"> </w:t>
      </w:r>
      <w:proofErr w:type="spellStart"/>
      <w:r w:rsidR="00BF1FC8" w:rsidRPr="008751B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жылы</w:t>
      </w:r>
      <w:proofErr w:type="spellEnd"/>
      <w:r w:rsidR="00BF1FC8" w:rsidRPr="008751B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="00BF1FC8" w:rsidRPr="00F07C5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қол</w:t>
      </w:r>
      <w:proofErr w:type="spellEnd"/>
      <w:r w:rsidR="00BF1FC8" w:rsidRPr="00F07C5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="00BF1FC8" w:rsidRPr="00F07C5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қойылған</w:t>
      </w:r>
      <w:proofErr w:type="spellEnd"/>
      <w:r w:rsidRPr="00075F2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)</w:t>
      </w:r>
    </w:p>
    <w:p w14:paraId="57B5133B" w14:textId="77777777" w:rsidR="00882630" w:rsidRPr="00075F23" w:rsidRDefault="00882630" w:rsidP="00075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</w:p>
    <w:p w14:paraId="14202044" w14:textId="77777777" w:rsidR="0006684E" w:rsidRPr="0006684E" w:rsidRDefault="00EC3553" w:rsidP="0006684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i w:val="0"/>
          <w:iCs w:val="0"/>
          <w:color w:val="2F5496" w:themeColor="accent1" w:themeShade="BF"/>
          <w:u w:val="single"/>
        </w:rPr>
      </w:pPr>
      <w:proofErr w:type="spellStart"/>
      <w:r w:rsidRPr="00EC3553">
        <w:rPr>
          <w:rStyle w:val="a5"/>
          <w:b w:val="0"/>
          <w:bCs w:val="0"/>
        </w:rPr>
        <w:t>Қазақстан</w:t>
      </w:r>
      <w:proofErr w:type="spellEnd"/>
      <w:r w:rsidRPr="00EC3553">
        <w:rPr>
          <w:rStyle w:val="a5"/>
          <w:b w:val="0"/>
          <w:bCs w:val="0"/>
        </w:rPr>
        <w:t xml:space="preserve"> </w:t>
      </w:r>
      <w:proofErr w:type="spellStart"/>
      <w:r w:rsidRPr="00EC3553">
        <w:rPr>
          <w:rStyle w:val="a5"/>
          <w:b w:val="0"/>
          <w:bCs w:val="0"/>
        </w:rPr>
        <w:t>Республикасы</w:t>
      </w:r>
      <w:proofErr w:type="spellEnd"/>
      <w:r w:rsidRPr="00EC3553">
        <w:rPr>
          <w:rStyle w:val="a5"/>
          <w:b w:val="0"/>
          <w:bCs w:val="0"/>
        </w:rPr>
        <w:t xml:space="preserve"> </w:t>
      </w:r>
      <w:proofErr w:type="spellStart"/>
      <w:r w:rsidRPr="00EC3553">
        <w:rPr>
          <w:rStyle w:val="a5"/>
          <w:b w:val="0"/>
          <w:bCs w:val="0"/>
        </w:rPr>
        <w:t>Білім</w:t>
      </w:r>
      <w:proofErr w:type="spellEnd"/>
      <w:r w:rsidRPr="00EC3553">
        <w:rPr>
          <w:rStyle w:val="a5"/>
          <w:b w:val="0"/>
          <w:bCs w:val="0"/>
        </w:rPr>
        <w:t xml:space="preserve"> </w:t>
      </w:r>
      <w:proofErr w:type="spellStart"/>
      <w:r w:rsidRPr="00EC3553">
        <w:rPr>
          <w:rStyle w:val="a5"/>
          <w:b w:val="0"/>
          <w:bCs w:val="0"/>
        </w:rPr>
        <w:t>және</w:t>
      </w:r>
      <w:proofErr w:type="spellEnd"/>
      <w:r w:rsidRPr="00EC3553">
        <w:rPr>
          <w:rStyle w:val="a5"/>
          <w:b w:val="0"/>
          <w:bCs w:val="0"/>
        </w:rPr>
        <w:t xml:space="preserve"> </w:t>
      </w:r>
      <w:proofErr w:type="spellStart"/>
      <w:r w:rsidRPr="00EC3553">
        <w:rPr>
          <w:rStyle w:val="a5"/>
          <w:b w:val="0"/>
          <w:bCs w:val="0"/>
        </w:rPr>
        <w:t>ғылым</w:t>
      </w:r>
      <w:proofErr w:type="spellEnd"/>
      <w:r w:rsidRPr="00EC3553">
        <w:rPr>
          <w:rStyle w:val="a5"/>
          <w:b w:val="0"/>
          <w:bCs w:val="0"/>
        </w:rPr>
        <w:t xml:space="preserve"> </w:t>
      </w:r>
      <w:proofErr w:type="spellStart"/>
      <w:r w:rsidRPr="00EC3553">
        <w:rPr>
          <w:rStyle w:val="a5"/>
          <w:b w:val="0"/>
          <w:bCs w:val="0"/>
        </w:rPr>
        <w:t>министрлігінің</w:t>
      </w:r>
      <w:proofErr w:type="spellEnd"/>
      <w:r w:rsidRPr="00EC3553">
        <w:rPr>
          <w:rStyle w:val="a5"/>
          <w:b w:val="0"/>
          <w:bCs w:val="0"/>
        </w:rPr>
        <w:t xml:space="preserve"> </w:t>
      </w:r>
      <w:proofErr w:type="spellStart"/>
      <w:r w:rsidRPr="00EC3553">
        <w:rPr>
          <w:rStyle w:val="a5"/>
          <w:b w:val="0"/>
          <w:bCs w:val="0"/>
        </w:rPr>
        <w:t>шаруашылық</w:t>
      </w:r>
      <w:proofErr w:type="spellEnd"/>
      <w:r w:rsidRPr="00EC3553">
        <w:rPr>
          <w:rStyle w:val="a5"/>
          <w:b w:val="0"/>
          <w:bCs w:val="0"/>
        </w:rPr>
        <w:t xml:space="preserve"> </w:t>
      </w:r>
      <w:proofErr w:type="spellStart"/>
      <w:r w:rsidRPr="00EC3553">
        <w:rPr>
          <w:rStyle w:val="a5"/>
          <w:b w:val="0"/>
          <w:bCs w:val="0"/>
        </w:rPr>
        <w:t>жүргізу</w:t>
      </w:r>
      <w:proofErr w:type="spellEnd"/>
      <w:r w:rsidRPr="00EC3553">
        <w:rPr>
          <w:rStyle w:val="a5"/>
          <w:b w:val="0"/>
          <w:bCs w:val="0"/>
        </w:rPr>
        <w:t xml:space="preserve"> </w:t>
      </w:r>
      <w:proofErr w:type="spellStart"/>
      <w:r w:rsidRPr="00EC3553">
        <w:rPr>
          <w:rStyle w:val="a5"/>
          <w:b w:val="0"/>
          <w:bCs w:val="0"/>
        </w:rPr>
        <w:t>құқығындағы</w:t>
      </w:r>
      <w:proofErr w:type="spellEnd"/>
      <w:r w:rsidRPr="00EC3553">
        <w:rPr>
          <w:rStyle w:val="a5"/>
          <w:b w:val="0"/>
          <w:bCs w:val="0"/>
        </w:rPr>
        <w:t xml:space="preserve"> </w:t>
      </w:r>
      <w:proofErr w:type="spellStart"/>
      <w:r w:rsidRPr="00EC3553">
        <w:rPr>
          <w:rStyle w:val="a5"/>
          <w:b w:val="0"/>
          <w:bCs w:val="0"/>
        </w:rPr>
        <w:t>республикалық</w:t>
      </w:r>
      <w:proofErr w:type="spellEnd"/>
      <w:r w:rsidRPr="00EC3553">
        <w:rPr>
          <w:rStyle w:val="a5"/>
          <w:b w:val="0"/>
          <w:bCs w:val="0"/>
        </w:rPr>
        <w:t xml:space="preserve"> </w:t>
      </w:r>
      <w:proofErr w:type="spellStart"/>
      <w:r w:rsidRPr="00EC3553">
        <w:rPr>
          <w:rStyle w:val="a5"/>
          <w:b w:val="0"/>
          <w:bCs w:val="0"/>
        </w:rPr>
        <w:t>мемлекеттік</w:t>
      </w:r>
      <w:proofErr w:type="spellEnd"/>
      <w:r w:rsidRPr="00EC3553">
        <w:rPr>
          <w:rStyle w:val="a5"/>
          <w:b w:val="0"/>
          <w:bCs w:val="0"/>
        </w:rPr>
        <w:t xml:space="preserve"> </w:t>
      </w:r>
      <w:proofErr w:type="spellStart"/>
      <w:r w:rsidRPr="00EC3553">
        <w:rPr>
          <w:rStyle w:val="a5"/>
          <w:b w:val="0"/>
          <w:bCs w:val="0"/>
        </w:rPr>
        <w:t>кәсіпорны</w:t>
      </w:r>
      <w:proofErr w:type="spellEnd"/>
      <w:r w:rsidRPr="00EC3553">
        <w:rPr>
          <w:b/>
          <w:bCs/>
        </w:rPr>
        <w:t xml:space="preserve"> </w:t>
      </w:r>
      <w:r w:rsidRPr="00EC3553">
        <w:t xml:space="preserve">М.А. </w:t>
      </w:r>
      <w:proofErr w:type="spellStart"/>
      <w:r w:rsidRPr="00EC3553">
        <w:t>Айтхожин</w:t>
      </w:r>
      <w:proofErr w:type="spellEnd"/>
      <w:r w:rsidRPr="00EC3553">
        <w:t xml:space="preserve"> </w:t>
      </w:r>
      <w:proofErr w:type="spellStart"/>
      <w:r w:rsidRPr="00EC3553">
        <w:t>атындағы</w:t>
      </w:r>
      <w:proofErr w:type="spellEnd"/>
      <w:r w:rsidRPr="00EC3553">
        <w:t xml:space="preserve"> </w:t>
      </w:r>
      <w:proofErr w:type="spellStart"/>
      <w:r w:rsidRPr="00EC3553">
        <w:t>Молекулалық</w:t>
      </w:r>
      <w:proofErr w:type="spellEnd"/>
      <w:r w:rsidRPr="00EC3553">
        <w:t xml:space="preserve"> биология </w:t>
      </w:r>
      <w:proofErr w:type="spellStart"/>
      <w:r w:rsidRPr="00EC3553">
        <w:t>және</w:t>
      </w:r>
      <w:proofErr w:type="spellEnd"/>
      <w:r w:rsidRPr="00EC3553">
        <w:t xml:space="preserve"> биохимия институты, </w:t>
      </w:r>
      <w:proofErr w:type="spellStart"/>
      <w:r w:rsidRPr="00EC3553">
        <w:t>бір</w:t>
      </w:r>
      <w:proofErr w:type="spellEnd"/>
      <w:r w:rsidRPr="00EC3553">
        <w:t xml:space="preserve"> </w:t>
      </w:r>
      <w:proofErr w:type="spellStart"/>
      <w:r w:rsidRPr="00EC3553">
        <w:t>жағынан</w:t>
      </w:r>
      <w:proofErr w:type="spellEnd"/>
      <w:r w:rsidRPr="00EC3553">
        <w:t xml:space="preserve"> </w:t>
      </w:r>
      <w:proofErr w:type="spellStart"/>
      <w:r w:rsidRPr="00EC3553">
        <w:t>және</w:t>
      </w:r>
      <w:proofErr w:type="spellEnd"/>
      <w:r w:rsidRPr="00EC3553">
        <w:t xml:space="preserve"> </w:t>
      </w:r>
      <w:r w:rsidR="0006684E" w:rsidRPr="0006684E">
        <w:rPr>
          <w:b/>
          <w:bCs/>
          <w:u w:val="single"/>
        </w:rPr>
        <w:t>МЕББМ «</w:t>
      </w:r>
      <w:proofErr w:type="spellStart"/>
      <w:r w:rsidR="0006684E" w:rsidRPr="0006684E">
        <w:rPr>
          <w:b/>
          <w:bCs/>
          <w:u w:val="single"/>
        </w:rPr>
        <w:t>Қазақстан-Ресей</w:t>
      </w:r>
      <w:proofErr w:type="spellEnd"/>
      <w:r w:rsidR="0006684E" w:rsidRPr="0006684E">
        <w:rPr>
          <w:b/>
          <w:bCs/>
          <w:u w:val="single"/>
        </w:rPr>
        <w:t xml:space="preserve"> </w:t>
      </w:r>
      <w:proofErr w:type="spellStart"/>
      <w:r w:rsidR="0006684E" w:rsidRPr="0006684E">
        <w:rPr>
          <w:b/>
          <w:bCs/>
          <w:u w:val="single"/>
        </w:rPr>
        <w:t>медициналық</w:t>
      </w:r>
      <w:proofErr w:type="spellEnd"/>
      <w:r w:rsidR="0006684E" w:rsidRPr="0006684E">
        <w:rPr>
          <w:b/>
          <w:bCs/>
          <w:u w:val="single"/>
        </w:rPr>
        <w:t xml:space="preserve"> </w:t>
      </w:r>
      <w:proofErr w:type="spellStart"/>
      <w:r w:rsidR="0006684E" w:rsidRPr="0006684E">
        <w:rPr>
          <w:b/>
          <w:bCs/>
          <w:u w:val="single"/>
        </w:rPr>
        <w:t>университеті</w:t>
      </w:r>
      <w:proofErr w:type="spellEnd"/>
      <w:r w:rsidR="0006684E" w:rsidRPr="0006684E">
        <w:rPr>
          <w:b/>
          <w:bCs/>
          <w:u w:val="single"/>
        </w:rPr>
        <w:t>».</w:t>
      </w:r>
    </w:p>
    <w:p w14:paraId="08DB0BD3" w14:textId="2F829650" w:rsidR="00EC3553" w:rsidRPr="00EC3553" w:rsidRDefault="00EC3553" w:rsidP="00075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5F91E" w14:textId="6948425B" w:rsidR="007D158B" w:rsidRDefault="007D158B" w:rsidP="007D15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D158B">
        <w:rPr>
          <w:rFonts w:ascii="Times New Roman" w:hAnsi="Times New Roman" w:cs="Times New Roman"/>
          <w:b/>
          <w:caps/>
          <w:sz w:val="24"/>
          <w:szCs w:val="24"/>
        </w:rPr>
        <w:t>КЕЛІСІМНІҢ МӘНІ</w:t>
      </w:r>
    </w:p>
    <w:p w14:paraId="6B1DDA27" w14:textId="77777777" w:rsidR="00BB78DC" w:rsidRDefault="00BB78DC" w:rsidP="007D1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Осы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Меморандумның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мәні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ғылым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мен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білім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саласындағы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ынтымақтастық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денсаулық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сақтау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академиялық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ғылыми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мәдени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ынтымақтастық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саласындағы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өзара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тиімді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қарым-қатынастар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орнату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сондай-ақ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басылымдармен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оқу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бағдарламаларымен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бірлескен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ғылыми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жобалармен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алмасу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болып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табылады</w:t>
      </w:r>
      <w:proofErr w:type="spellEnd"/>
      <w:r w:rsidRPr="00BB78DC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.</w:t>
      </w:r>
    </w:p>
    <w:p w14:paraId="1F7A8D9D" w14:textId="77777777" w:rsidR="00906D87" w:rsidRPr="00075F23" w:rsidRDefault="00906D87" w:rsidP="007D1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75F23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 </w:t>
      </w:r>
    </w:p>
    <w:p w14:paraId="47B37F79" w14:textId="3C5DFBC9" w:rsidR="00340F35" w:rsidRDefault="00340F35" w:rsidP="0007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</w:pPr>
      <w:r w:rsidRPr="00340F35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ЫНТЫМАҚТАСТЫҚ САЛАСЫ</w:t>
      </w:r>
    </w:p>
    <w:p w14:paraId="2DCEC391" w14:textId="0F9AAFFB" w:rsidR="00D60C24" w:rsidRDefault="00D60C24" w:rsidP="0007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Екі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тарап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мүмкіндігінше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қаржы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ресурстары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шегінде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әрбір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Тараптың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нормаларына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сәйкес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ынтымақтастыққа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қатысады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:</w:t>
      </w:r>
    </w:p>
    <w:p w14:paraId="24B1C76F" w14:textId="77777777" w:rsidR="00D60C24" w:rsidRDefault="00D60C24" w:rsidP="00075F23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бірлескен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ғылыми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жобаларға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қатысу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олардың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нәтижелерін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жариялау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498CFE01" w14:textId="6CE4774E" w:rsidR="00D60C24" w:rsidRDefault="00D60C24" w:rsidP="00075F23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осы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Келісімге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сәйкес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жасалған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жекелеген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келісімдерде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көзделген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тәртіпте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көлемде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әдістерде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биомедицина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денсаулық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сақтау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ұйымы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бойынша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бірлескен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ғылыми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жобаларды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жоғары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медициналық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білім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берудің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оқу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бағдарламаларын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іске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асыру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13C1C9F9" w14:textId="76BAEF13" w:rsidR="00D60C24" w:rsidRDefault="00D60C24" w:rsidP="00075F23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ғылыми-зерттеу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тәжірибелік-конструкторлық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жұмыстарды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жүргізу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45210548" w14:textId="77777777" w:rsidR="00D60C24" w:rsidRDefault="00D60C24" w:rsidP="00075F23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бірлескен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семинарлар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конференциялар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конкурстар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мен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студенттер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жұмыстарының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көрмелері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ғылыми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тағылымдамалар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ұйымдастыру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5093D4E0" w14:textId="731B9AA2" w:rsidR="00D60C24" w:rsidRDefault="00D60C24" w:rsidP="00075F23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өзара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әдістемелік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ұйымдастырушылық-әдістемелік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консультациялық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ресурстық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ақпараттық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қамтамасыз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ету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0A2DED04" w14:textId="2299FE85" w:rsidR="00D60C24" w:rsidRDefault="00D60C24" w:rsidP="00075F23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егер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бұл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бұрын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қабылданған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міндеттемелерге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қайшы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келмесе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(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немесе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)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мұндай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ақпарат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Тараптардың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коммерциялық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құпиясы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болып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табылмаса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осы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Меморандумды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іске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асыру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үшін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қажетті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техникалық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басқа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құжаттамамен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ақпаратпен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алмасу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14572DF2" w14:textId="28351E43" w:rsidR="00D60C24" w:rsidRDefault="00D60C24" w:rsidP="00075F23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жетекші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профессорлар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мен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мамандарды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биомедицинаның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өзекті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мәселелері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бойынша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лекциялар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топтамасын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шеберлік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сабақтарын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өткізуге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шақыру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6F738192" w14:textId="29323800" w:rsidR="00D60C24" w:rsidRDefault="00D60C24" w:rsidP="00075F23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жас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оқытушылардың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магистранттар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мен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докторанттардың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тағылымдамадан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өтуін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ұйымдастыру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6B86906D" w14:textId="100AFF5C" w:rsidR="00D60C24" w:rsidRPr="00D60C24" w:rsidRDefault="00D60C24" w:rsidP="00EA49E4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интернатура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және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резидентура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бағдарламалары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магистратура, докторантура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бойынша</w:t>
      </w:r>
      <w:proofErr w:type="spellEnd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D60C24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ынтымақтастық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  <w:lang w:val="ru-RU" w:eastAsia="ru-KZ"/>
        </w:rPr>
        <w:t>;</w:t>
      </w:r>
    </w:p>
    <w:p w14:paraId="165C7309" w14:textId="5991926F" w:rsidR="00CC5310" w:rsidRPr="00D60C24" w:rsidRDefault="00D60C24" w:rsidP="00EA49E4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C24">
        <w:rPr>
          <w:rFonts w:ascii="Times New Roman" w:hAnsi="Times New Roman" w:cs="Times New Roman"/>
          <w:color w:val="2C2F34"/>
          <w:sz w:val="24"/>
          <w:szCs w:val="24"/>
        </w:rPr>
        <w:t>өзара</w:t>
      </w:r>
      <w:proofErr w:type="spellEnd"/>
      <w:r w:rsidRPr="00D60C24">
        <w:rPr>
          <w:rFonts w:ascii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D60C24">
        <w:rPr>
          <w:rFonts w:ascii="Times New Roman" w:hAnsi="Times New Roman" w:cs="Times New Roman"/>
          <w:color w:val="2C2F34"/>
          <w:sz w:val="24"/>
          <w:szCs w:val="24"/>
        </w:rPr>
        <w:t>мүдделі</w:t>
      </w:r>
      <w:proofErr w:type="spellEnd"/>
      <w:r w:rsidRPr="00D60C24">
        <w:rPr>
          <w:rFonts w:ascii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D60C24">
        <w:rPr>
          <w:rFonts w:ascii="Times New Roman" w:hAnsi="Times New Roman" w:cs="Times New Roman"/>
          <w:color w:val="2C2F34"/>
          <w:sz w:val="24"/>
          <w:szCs w:val="24"/>
        </w:rPr>
        <w:t>зерттеулер</w:t>
      </w:r>
      <w:proofErr w:type="spellEnd"/>
      <w:r w:rsidRPr="00D60C24">
        <w:rPr>
          <w:rFonts w:ascii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D60C24">
        <w:rPr>
          <w:rFonts w:ascii="Times New Roman" w:hAnsi="Times New Roman" w:cs="Times New Roman"/>
          <w:color w:val="2C2F34"/>
          <w:sz w:val="24"/>
          <w:szCs w:val="24"/>
        </w:rPr>
        <w:t>бойынша</w:t>
      </w:r>
      <w:proofErr w:type="spellEnd"/>
      <w:r w:rsidRPr="00D60C24">
        <w:rPr>
          <w:rFonts w:ascii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D60C24">
        <w:rPr>
          <w:rFonts w:ascii="Times New Roman" w:hAnsi="Times New Roman" w:cs="Times New Roman"/>
          <w:color w:val="2C2F34"/>
          <w:sz w:val="24"/>
          <w:szCs w:val="24"/>
        </w:rPr>
        <w:t>бірлескен</w:t>
      </w:r>
      <w:proofErr w:type="spellEnd"/>
      <w:r w:rsidRPr="00D60C24">
        <w:rPr>
          <w:rFonts w:ascii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D60C24">
        <w:rPr>
          <w:rFonts w:ascii="Times New Roman" w:hAnsi="Times New Roman" w:cs="Times New Roman"/>
          <w:color w:val="2C2F34"/>
          <w:sz w:val="24"/>
          <w:szCs w:val="24"/>
        </w:rPr>
        <w:t>жұмыс</w:t>
      </w:r>
      <w:proofErr w:type="spellEnd"/>
      <w:r w:rsidRPr="00D60C24">
        <w:rPr>
          <w:rFonts w:ascii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D60C24">
        <w:rPr>
          <w:rFonts w:ascii="Times New Roman" w:hAnsi="Times New Roman" w:cs="Times New Roman"/>
          <w:color w:val="2C2F34"/>
          <w:sz w:val="24"/>
          <w:szCs w:val="24"/>
        </w:rPr>
        <w:t>топтарын</w:t>
      </w:r>
      <w:proofErr w:type="spellEnd"/>
      <w:r w:rsidRPr="00D60C24">
        <w:rPr>
          <w:rFonts w:ascii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 w:rsidRPr="00D60C24">
        <w:rPr>
          <w:rFonts w:ascii="Times New Roman" w:hAnsi="Times New Roman" w:cs="Times New Roman"/>
          <w:color w:val="2C2F34"/>
          <w:sz w:val="24"/>
          <w:szCs w:val="24"/>
        </w:rPr>
        <w:t>құру</w:t>
      </w:r>
      <w:proofErr w:type="spellEnd"/>
      <w:r w:rsidRPr="00D60C24">
        <w:rPr>
          <w:rFonts w:ascii="Times New Roman" w:hAnsi="Times New Roman" w:cs="Times New Roman"/>
          <w:color w:val="2C2F34"/>
          <w:sz w:val="24"/>
          <w:szCs w:val="24"/>
        </w:rPr>
        <w:t>.</w:t>
      </w:r>
    </w:p>
    <w:sectPr w:rsidR="00CC5310" w:rsidRPr="00D6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03E"/>
    <w:multiLevelType w:val="multilevel"/>
    <w:tmpl w:val="3986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258FB"/>
    <w:multiLevelType w:val="hybridMultilevel"/>
    <w:tmpl w:val="DA3CB994"/>
    <w:lvl w:ilvl="0" w:tplc="5C405F2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3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3436"/>
    <w:multiLevelType w:val="multilevel"/>
    <w:tmpl w:val="8530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E00FE"/>
    <w:multiLevelType w:val="multilevel"/>
    <w:tmpl w:val="85B8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33871"/>
    <w:multiLevelType w:val="hybridMultilevel"/>
    <w:tmpl w:val="7982DF68"/>
    <w:lvl w:ilvl="0" w:tplc="4D2AD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F44EA"/>
    <w:multiLevelType w:val="multilevel"/>
    <w:tmpl w:val="EB28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BA697B"/>
    <w:multiLevelType w:val="multilevel"/>
    <w:tmpl w:val="DF5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951AD4"/>
    <w:multiLevelType w:val="multilevel"/>
    <w:tmpl w:val="F5E8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3802617">
    <w:abstractNumId w:val="4"/>
  </w:num>
  <w:num w:numId="2" w16cid:durableId="652180167">
    <w:abstractNumId w:val="7"/>
  </w:num>
  <w:num w:numId="3" w16cid:durableId="1845510881">
    <w:abstractNumId w:val="6"/>
  </w:num>
  <w:num w:numId="4" w16cid:durableId="2146267830">
    <w:abstractNumId w:val="2"/>
  </w:num>
  <w:num w:numId="5" w16cid:durableId="190388162">
    <w:abstractNumId w:val="5"/>
  </w:num>
  <w:num w:numId="6" w16cid:durableId="618340226">
    <w:abstractNumId w:val="0"/>
  </w:num>
  <w:num w:numId="7" w16cid:durableId="1774282148">
    <w:abstractNumId w:val="3"/>
  </w:num>
  <w:num w:numId="8" w16cid:durableId="2055692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D8"/>
    <w:rsid w:val="00046B4C"/>
    <w:rsid w:val="0006684E"/>
    <w:rsid w:val="00075F23"/>
    <w:rsid w:val="000E137A"/>
    <w:rsid w:val="00340F35"/>
    <w:rsid w:val="007D158B"/>
    <w:rsid w:val="00882630"/>
    <w:rsid w:val="00906D87"/>
    <w:rsid w:val="00B41ADE"/>
    <w:rsid w:val="00B524D8"/>
    <w:rsid w:val="00B5394F"/>
    <w:rsid w:val="00BA455B"/>
    <w:rsid w:val="00BB78DC"/>
    <w:rsid w:val="00BF1FC8"/>
    <w:rsid w:val="00CC5310"/>
    <w:rsid w:val="00D60C24"/>
    <w:rsid w:val="00E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BA15"/>
  <w15:chartTrackingRefBased/>
  <w15:docId w15:val="{EE815F74-1BA1-4F14-95B0-2482E3B0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Emphasis"/>
    <w:basedOn w:val="a0"/>
    <w:uiPriority w:val="20"/>
    <w:qFormat/>
    <w:rsid w:val="00906D87"/>
    <w:rPr>
      <w:i/>
      <w:iCs/>
    </w:rPr>
  </w:style>
  <w:style w:type="character" w:styleId="a5">
    <w:name w:val="Strong"/>
    <w:basedOn w:val="a0"/>
    <w:uiPriority w:val="22"/>
    <w:qFormat/>
    <w:rsid w:val="00906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16</cp:revision>
  <dcterms:created xsi:type="dcterms:W3CDTF">2022-07-11T10:55:00Z</dcterms:created>
  <dcterms:modified xsi:type="dcterms:W3CDTF">2023-01-11T09:36:00Z</dcterms:modified>
</cp:coreProperties>
</file>